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0647de5bf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4ba92dd79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 Lama,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be79d84b545d7" /><Relationship Type="http://schemas.openxmlformats.org/officeDocument/2006/relationships/numbering" Target="/word/numbering.xml" Id="R11693782163d4018" /><Relationship Type="http://schemas.openxmlformats.org/officeDocument/2006/relationships/settings" Target="/word/settings.xml" Id="Re6a91c421f5d4986" /><Relationship Type="http://schemas.openxmlformats.org/officeDocument/2006/relationships/image" Target="/word/media/b05bed66-bc16-496c-8414-c56ed910a270.png" Id="R3384ba92dd794f5e" /></Relationships>
</file>