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fbb36e48d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83ce41b14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 da Saraca,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e796466225409e" /><Relationship Type="http://schemas.openxmlformats.org/officeDocument/2006/relationships/numbering" Target="/word/numbering.xml" Id="Re5ead0d72f5340a7" /><Relationship Type="http://schemas.openxmlformats.org/officeDocument/2006/relationships/settings" Target="/word/settings.xml" Id="R62ae681891cb44fe" /><Relationship Type="http://schemas.openxmlformats.org/officeDocument/2006/relationships/image" Target="/word/media/75a1b7e6-ffac-4f93-85fb-561bbd2219e9.png" Id="Rec383ce41b1445f9" /></Relationships>
</file>