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310d443e3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e9c6b978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das Cerejeiras,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e496731b14a5b" /><Relationship Type="http://schemas.openxmlformats.org/officeDocument/2006/relationships/numbering" Target="/word/numbering.xml" Id="R8699d229c2bc4daf" /><Relationship Type="http://schemas.openxmlformats.org/officeDocument/2006/relationships/settings" Target="/word/settings.xml" Id="R33089dc59d2d4cff" /><Relationship Type="http://schemas.openxmlformats.org/officeDocument/2006/relationships/image" Target="/word/media/25a5a312-0271-48c6-a8a2-26cb4ff94c5e.png" Id="R959e9c6b97834e79" /></Relationships>
</file>