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178a6eae2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4cdca30a6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Aguia,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00dfd334f4728" /><Relationship Type="http://schemas.openxmlformats.org/officeDocument/2006/relationships/numbering" Target="/word/numbering.xml" Id="Race360e4e30b4aa3" /><Relationship Type="http://schemas.openxmlformats.org/officeDocument/2006/relationships/settings" Target="/word/settings.xml" Id="Rc355c201dfe7498f" /><Relationship Type="http://schemas.openxmlformats.org/officeDocument/2006/relationships/image" Target="/word/media/d56968bd-7834-4d93-bb02-51453872d2ce.png" Id="R14f4cdca30a64abb" /></Relationships>
</file>