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cff1aaae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038cd968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Lama,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d5e0c9b04191" /><Relationship Type="http://schemas.openxmlformats.org/officeDocument/2006/relationships/numbering" Target="/word/numbering.xml" Id="R3997fe67d6414b39" /><Relationship Type="http://schemas.openxmlformats.org/officeDocument/2006/relationships/settings" Target="/word/settings.xml" Id="R35a63d68a7504e01" /><Relationship Type="http://schemas.openxmlformats.org/officeDocument/2006/relationships/image" Target="/word/media/0f4c9248-3d14-4e3b-a272-89b59cb90f37.png" Id="Rb2d3038cd968469c" /></Relationships>
</file>