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f305cb05a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e6cf22130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Tabuas,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34d5246b34fe3" /><Relationship Type="http://schemas.openxmlformats.org/officeDocument/2006/relationships/numbering" Target="/word/numbering.xml" Id="Ra8ed3c483a034356" /><Relationship Type="http://schemas.openxmlformats.org/officeDocument/2006/relationships/settings" Target="/word/settings.xml" Id="Rc82817bbcce84e4f" /><Relationship Type="http://schemas.openxmlformats.org/officeDocument/2006/relationships/image" Target="/word/media/c6dee590-76d8-4ab4-8809-f01cf7d255f8.png" Id="R7e6e6cf221304600" /></Relationships>
</file>