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b2c938f91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437f6bc62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Vales de Pero Viseu,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8427964cf411b" /><Relationship Type="http://schemas.openxmlformats.org/officeDocument/2006/relationships/numbering" Target="/word/numbering.xml" Id="R09b29269984e4340" /><Relationship Type="http://schemas.openxmlformats.org/officeDocument/2006/relationships/settings" Target="/word/settings.xml" Id="R5f94bea518ae4598" /><Relationship Type="http://schemas.openxmlformats.org/officeDocument/2006/relationships/image" Target="/word/media/8ebfa97f-b74b-49c8-b3f2-085ab70a9fac.png" Id="Rebb437f6bc624b0c" /></Relationships>
</file>