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da5ad8805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3e19f82ce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Varzea dos Cavaleiros,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a16bc6e9d4206" /><Relationship Type="http://schemas.openxmlformats.org/officeDocument/2006/relationships/numbering" Target="/word/numbering.xml" Id="R0d649d354748410c" /><Relationship Type="http://schemas.openxmlformats.org/officeDocument/2006/relationships/settings" Target="/word/settings.xml" Id="Rdc9a5232e49a4def" /><Relationship Type="http://schemas.openxmlformats.org/officeDocument/2006/relationships/image" Target="/word/media/89881e56-55ed-418f-89f0-e654777e1985.png" Id="R0ec3e19f82ce4c0a" /></Relationships>
</file>