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59a528ba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16e33c42a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b27e119c548e5" /><Relationship Type="http://schemas.openxmlformats.org/officeDocument/2006/relationships/numbering" Target="/word/numbering.xml" Id="Rd64242964f9d40a5" /><Relationship Type="http://schemas.openxmlformats.org/officeDocument/2006/relationships/settings" Target="/word/settings.xml" Id="R29b7ca09fdda4ac8" /><Relationship Type="http://schemas.openxmlformats.org/officeDocument/2006/relationships/image" Target="/word/media/1031da2f-453f-4272-abe4-5fa43eee5d4a.png" Id="R19e16e33c42a486c" /></Relationships>
</file>