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c5b2bce2634f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c527d35c3648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Vila de Ala,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08c6bc160543fb" /><Relationship Type="http://schemas.openxmlformats.org/officeDocument/2006/relationships/numbering" Target="/word/numbering.xml" Id="R9c4510814c4d4aef" /><Relationship Type="http://schemas.openxmlformats.org/officeDocument/2006/relationships/settings" Target="/word/settings.xml" Id="Ra774e27369344363" /><Relationship Type="http://schemas.openxmlformats.org/officeDocument/2006/relationships/image" Target="/word/media/706e9e1d-0b0e-4849-a932-bfc9e329bd32.png" Id="R9bc527d35c364868" /></Relationships>
</file>