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12ddc2b6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ef80cbfc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Vilamar,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76459db114f6c" /><Relationship Type="http://schemas.openxmlformats.org/officeDocument/2006/relationships/numbering" Target="/word/numbering.xml" Id="R74c18286b60a48fb" /><Relationship Type="http://schemas.openxmlformats.org/officeDocument/2006/relationships/settings" Target="/word/settings.xml" Id="R258ad83cae7b4431" /><Relationship Type="http://schemas.openxmlformats.org/officeDocument/2006/relationships/image" Target="/word/media/03ed6901-78f6-42d9-a03c-ba52399df175.png" Id="Reeaef80cbfc74943" /></Relationships>
</file>