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d22650cbf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26c99c3da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Zimao,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6ff98a69847ce" /><Relationship Type="http://schemas.openxmlformats.org/officeDocument/2006/relationships/numbering" Target="/word/numbering.xml" Id="R88a86b2df9df4b21" /><Relationship Type="http://schemas.openxmlformats.org/officeDocument/2006/relationships/settings" Target="/word/settings.xml" Id="R0d3023a7f1144567" /><Relationship Type="http://schemas.openxmlformats.org/officeDocument/2006/relationships/image" Target="/word/media/b3f15cc9-9db0-4bdf-becc-e28ebe86bfc2.png" Id="R5b926c99c3da4690" /></Relationships>
</file>