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6803526c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8619ee242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Aguada,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bf56fb9c04647" /><Relationship Type="http://schemas.openxmlformats.org/officeDocument/2006/relationships/numbering" Target="/word/numbering.xml" Id="R3f2bb0c09266459d" /><Relationship Type="http://schemas.openxmlformats.org/officeDocument/2006/relationships/settings" Target="/word/settings.xml" Id="R1a6fe2ed199647d3" /><Relationship Type="http://schemas.openxmlformats.org/officeDocument/2006/relationships/image" Target="/word/media/1d4762f3-d401-4c6f-bfb6-cb8a4d325c04.png" Id="Rb6c8619ee2424757" /></Relationships>
</file>