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04bd5d4c8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a8f0d8429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Umm Qarn, Qatar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58342ec4f4261" /><Relationship Type="http://schemas.openxmlformats.org/officeDocument/2006/relationships/numbering" Target="/word/numbering.xml" Id="R0a8fd08da9b543f4" /><Relationship Type="http://schemas.openxmlformats.org/officeDocument/2006/relationships/settings" Target="/word/settings.xml" Id="R3c5e4d26ae244f77" /><Relationship Type="http://schemas.openxmlformats.org/officeDocument/2006/relationships/image" Target="/word/media/4296a941-b355-4a51-b12e-0a9df0c2328b.png" Id="R5ada8f0d84294c66" /></Relationships>
</file>