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13403d60b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1f8fd8c5e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Abrud,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674d6374c4f69" /><Relationship Type="http://schemas.openxmlformats.org/officeDocument/2006/relationships/numbering" Target="/word/numbering.xml" Id="R7e7a0129a5604553" /><Relationship Type="http://schemas.openxmlformats.org/officeDocument/2006/relationships/settings" Target="/word/settings.xml" Id="R3d1694b223314069" /><Relationship Type="http://schemas.openxmlformats.org/officeDocument/2006/relationships/image" Target="/word/media/a85fa424-ef5f-4dbd-ac6c-e3e35dd56a34.png" Id="Rebd1f8fd8c5e49d9" /></Relationships>
</file>