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1e36ea16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25c9925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922ce49845aa" /><Relationship Type="http://schemas.openxmlformats.org/officeDocument/2006/relationships/numbering" Target="/word/numbering.xml" Id="Rcd370ce826a7413c" /><Relationship Type="http://schemas.openxmlformats.org/officeDocument/2006/relationships/settings" Target="/word/settings.xml" Id="R8a6f95fdc23848fb" /><Relationship Type="http://schemas.openxmlformats.org/officeDocument/2006/relationships/image" Target="/word/media/fec3788f-1621-4b03-b0ea-d8a525122def.png" Id="R245225c9925a4b12" /></Relationships>
</file>