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e50a13093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a5b23983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Aiudul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039301a0f4604" /><Relationship Type="http://schemas.openxmlformats.org/officeDocument/2006/relationships/numbering" Target="/word/numbering.xml" Id="R4f2e738150eb49d8" /><Relationship Type="http://schemas.openxmlformats.org/officeDocument/2006/relationships/settings" Target="/word/settings.xml" Id="R87c14d24f593461b" /><Relationship Type="http://schemas.openxmlformats.org/officeDocument/2006/relationships/image" Target="/word/media/8f235006-c1a9-4323-85d2-262789585b01.png" Id="R927a5b2398324b8e" /></Relationships>
</file>