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7b455560a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c9695b4c1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95cbda6884ba5" /><Relationship Type="http://schemas.openxmlformats.org/officeDocument/2006/relationships/numbering" Target="/word/numbering.xml" Id="R85b700bc7cc8449b" /><Relationship Type="http://schemas.openxmlformats.org/officeDocument/2006/relationships/settings" Target="/word/settings.xml" Id="Rebf2f1ef76a04106" /><Relationship Type="http://schemas.openxmlformats.org/officeDocument/2006/relationships/image" Target="/word/media/d3642989-a703-4487-bcf1-010958fd39da.png" Id="R31fc9695b4c142bc" /></Relationships>
</file>