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8f8d8552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70814ad2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0d7562dc04e9f" /><Relationship Type="http://schemas.openxmlformats.org/officeDocument/2006/relationships/numbering" Target="/word/numbering.xml" Id="R40a0ed3f669a4f0e" /><Relationship Type="http://schemas.openxmlformats.org/officeDocument/2006/relationships/settings" Target="/word/settings.xml" Id="R0a38b33a42da4d92" /><Relationship Type="http://schemas.openxmlformats.org/officeDocument/2006/relationships/image" Target="/word/media/4a79be09-aaae-4b4d-bea6-935fc8996c3c.png" Id="Rf6970814ad29485d" /></Relationships>
</file>