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6ea65f4df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d8598f076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7346699f849d7" /><Relationship Type="http://schemas.openxmlformats.org/officeDocument/2006/relationships/numbering" Target="/word/numbering.xml" Id="R4a8849d12e1c40a4" /><Relationship Type="http://schemas.openxmlformats.org/officeDocument/2006/relationships/settings" Target="/word/settings.xml" Id="Rc25d7659aa614216" /><Relationship Type="http://schemas.openxmlformats.org/officeDocument/2006/relationships/image" Target="/word/media/ffc72fa8-fd69-4199-af53-e5dea1ea4acb.png" Id="R72dd8598f0764bd6" /></Relationships>
</file>