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d7b68015c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8fd7cc4d7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7e89da03d4e5d" /><Relationship Type="http://schemas.openxmlformats.org/officeDocument/2006/relationships/numbering" Target="/word/numbering.xml" Id="R985c1b2d4bae4ee6" /><Relationship Type="http://schemas.openxmlformats.org/officeDocument/2006/relationships/settings" Target="/word/settings.xml" Id="R1566c2665a4d4377" /><Relationship Type="http://schemas.openxmlformats.org/officeDocument/2006/relationships/image" Target="/word/media/a4542778-aef9-46c2-b1b6-e3c72cdda8ab.png" Id="Rb368fd7cc4d74462" /></Relationships>
</file>