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4c144b34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4bb08101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63f2aae043b2" /><Relationship Type="http://schemas.openxmlformats.org/officeDocument/2006/relationships/numbering" Target="/word/numbering.xml" Id="R4cf120a44d234312" /><Relationship Type="http://schemas.openxmlformats.org/officeDocument/2006/relationships/settings" Target="/word/settings.xml" Id="R056bbd1fbc024ecd" /><Relationship Type="http://schemas.openxmlformats.org/officeDocument/2006/relationships/image" Target="/word/media/4a019399-c86d-4ccf-820a-8d3c2aa32d9a.png" Id="Rb9ea4bb081014d1e" /></Relationships>
</file>