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cd70f593b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d1678a08b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Baluta,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8eba46d574385" /><Relationship Type="http://schemas.openxmlformats.org/officeDocument/2006/relationships/numbering" Target="/word/numbering.xml" Id="R4ac29eba071044b6" /><Relationship Type="http://schemas.openxmlformats.org/officeDocument/2006/relationships/settings" Target="/word/settings.xml" Id="Rf3b4163ddde44e67" /><Relationship Type="http://schemas.openxmlformats.org/officeDocument/2006/relationships/image" Target="/word/media/8f6dd3ee-affc-4ec8-a19b-e7b1b1b285c7.png" Id="R2dbd1678a08b4d75" /></Relationships>
</file>