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74e51d518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cd4406de0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78394e4624a2d" /><Relationship Type="http://schemas.openxmlformats.org/officeDocument/2006/relationships/numbering" Target="/word/numbering.xml" Id="Rdd2dd950cf2e42d3" /><Relationship Type="http://schemas.openxmlformats.org/officeDocument/2006/relationships/settings" Target="/word/settings.xml" Id="R5699fdfe90834d5d" /><Relationship Type="http://schemas.openxmlformats.org/officeDocument/2006/relationships/image" Target="/word/media/0ccf8daa-2c02-44b7-9b5b-20346b43530b.png" Id="R33ecd4406de04963" /></Relationships>
</file>