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af4568fc2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a9096131f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Baspunar,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9496847f14578" /><Relationship Type="http://schemas.openxmlformats.org/officeDocument/2006/relationships/numbering" Target="/word/numbering.xml" Id="R3c958799b28d40bc" /><Relationship Type="http://schemas.openxmlformats.org/officeDocument/2006/relationships/settings" Target="/word/settings.xml" Id="R89dd152ff98a4855" /><Relationship Type="http://schemas.openxmlformats.org/officeDocument/2006/relationships/image" Target="/word/media/af6b7f71-9f6a-4c14-926f-3c12576f75eb.png" Id="R600a9096131f4af1" /></Relationships>
</file>