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83f1d45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a99b5b43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Bezdead,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87fd375d4629" /><Relationship Type="http://schemas.openxmlformats.org/officeDocument/2006/relationships/numbering" Target="/word/numbering.xml" Id="Rbdf9a10763c54f61" /><Relationship Type="http://schemas.openxmlformats.org/officeDocument/2006/relationships/settings" Target="/word/settings.xml" Id="R30791d43fbc14075" /><Relationship Type="http://schemas.openxmlformats.org/officeDocument/2006/relationships/image" Target="/word/media/b8ca5188-78f6-4efa-b70c-2266f6e91606.png" Id="R2abea99b5b43484b" /></Relationships>
</file>