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ba9765d8b14f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4b8b426cc743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Biscoria,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9549f72a334c46" /><Relationship Type="http://schemas.openxmlformats.org/officeDocument/2006/relationships/numbering" Target="/word/numbering.xml" Id="R6bfa28bd251349cc" /><Relationship Type="http://schemas.openxmlformats.org/officeDocument/2006/relationships/settings" Target="/word/settings.xml" Id="R0e54bd589fe44bd9" /><Relationship Type="http://schemas.openxmlformats.org/officeDocument/2006/relationships/image" Target="/word/media/3c826a96-8061-41e2-85bd-256332a3ca11.png" Id="Rc44b8b426cc74313" /></Relationships>
</file>