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bb523cc2d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5fcc91ca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c086941049ec" /><Relationship Type="http://schemas.openxmlformats.org/officeDocument/2006/relationships/numbering" Target="/word/numbering.xml" Id="R2cdc7740474d433d" /><Relationship Type="http://schemas.openxmlformats.org/officeDocument/2006/relationships/settings" Target="/word/settings.xml" Id="Rc558039f39614654" /><Relationship Type="http://schemas.openxmlformats.org/officeDocument/2006/relationships/image" Target="/word/media/f5943858-bc32-4e1b-9f06-4de69f15f72d.png" Id="Rced05fcc91ca4006" /></Relationships>
</file>