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e5785360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05cc280b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3b1811734fbf" /><Relationship Type="http://schemas.openxmlformats.org/officeDocument/2006/relationships/numbering" Target="/word/numbering.xml" Id="Rc9ff7d9eca99487e" /><Relationship Type="http://schemas.openxmlformats.org/officeDocument/2006/relationships/settings" Target="/word/settings.xml" Id="Re6ed99b60d33489c" /><Relationship Type="http://schemas.openxmlformats.org/officeDocument/2006/relationships/image" Target="/word/media/49b3ab5c-e926-4272-9ab4-34f23a47825f.png" Id="R7d005cc280b145b6" /></Relationships>
</file>