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7a63b5d26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452efa02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Bodogaia,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b44153c524042" /><Relationship Type="http://schemas.openxmlformats.org/officeDocument/2006/relationships/numbering" Target="/word/numbering.xml" Id="R11d04ec83a3a4f34" /><Relationship Type="http://schemas.openxmlformats.org/officeDocument/2006/relationships/settings" Target="/word/settings.xml" Id="R8bc4e56525ed4452" /><Relationship Type="http://schemas.openxmlformats.org/officeDocument/2006/relationships/image" Target="/word/media/69359cf1-742c-47a5-ba5d-65be52091f1d.png" Id="Rc88452efa02740ca" /></Relationships>
</file>