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332068b88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5291db84c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Bodrogu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6a2b71e044329" /><Relationship Type="http://schemas.openxmlformats.org/officeDocument/2006/relationships/numbering" Target="/word/numbering.xml" Id="R2b479f226c6941be" /><Relationship Type="http://schemas.openxmlformats.org/officeDocument/2006/relationships/settings" Target="/word/settings.xml" Id="R702a05879c0e40a5" /><Relationship Type="http://schemas.openxmlformats.org/officeDocument/2006/relationships/image" Target="/word/media/16d85b15-6992-4bae-b31e-7621504679d2.png" Id="Rd025291db84c4b96" /></Relationships>
</file>