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3039d6eaa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4df8f0f49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Borduselu,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0edd858a64da1" /><Relationship Type="http://schemas.openxmlformats.org/officeDocument/2006/relationships/numbering" Target="/word/numbering.xml" Id="Rf76032c25d4d4fdf" /><Relationship Type="http://schemas.openxmlformats.org/officeDocument/2006/relationships/settings" Target="/word/settings.xml" Id="R936b2006b7e74fc6" /><Relationship Type="http://schemas.openxmlformats.org/officeDocument/2006/relationships/image" Target="/word/media/712e1af9-9895-4b90-b1cc-2471b984fbd1.png" Id="R3884df8f0f494856" /></Relationships>
</file>