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6b6c43474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d5ece6ddb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ed3817075400c" /><Relationship Type="http://schemas.openxmlformats.org/officeDocument/2006/relationships/numbering" Target="/word/numbering.xml" Id="R368f1c13e9594819" /><Relationship Type="http://schemas.openxmlformats.org/officeDocument/2006/relationships/settings" Target="/word/settings.xml" Id="Rc85aae93285f4a0e" /><Relationship Type="http://schemas.openxmlformats.org/officeDocument/2006/relationships/image" Target="/word/media/44045e10-064a-44a5-8310-eda9c323d2de.png" Id="R8e7d5ece6ddb4c7c" /></Relationships>
</file>