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4d9528c5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c1fef5c0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Borodesti,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db222d944481" /><Relationship Type="http://schemas.openxmlformats.org/officeDocument/2006/relationships/numbering" Target="/word/numbering.xml" Id="R2296efda90114c9d" /><Relationship Type="http://schemas.openxmlformats.org/officeDocument/2006/relationships/settings" Target="/word/settings.xml" Id="R797a471ec7484520" /><Relationship Type="http://schemas.openxmlformats.org/officeDocument/2006/relationships/image" Target="/word/media/186353dc-fb13-4a1b-8e78-64fd186c85fc.png" Id="R2068c1fef5c04b6f" /></Relationships>
</file>