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04f692c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35edd50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b3493ea7448b5" /><Relationship Type="http://schemas.openxmlformats.org/officeDocument/2006/relationships/numbering" Target="/word/numbering.xml" Id="Rbdb60eb840db4604" /><Relationship Type="http://schemas.openxmlformats.org/officeDocument/2006/relationships/settings" Target="/word/settings.xml" Id="R5c357a2734be4a0b" /><Relationship Type="http://schemas.openxmlformats.org/officeDocument/2006/relationships/image" Target="/word/media/0d6d10a2-3da1-4024-b19d-5067aec9803f.png" Id="R266c35edd50e4c84" /></Relationships>
</file>