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aa37b20be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5a2dccb6c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Bragleasa,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ca5dca91349c5" /><Relationship Type="http://schemas.openxmlformats.org/officeDocument/2006/relationships/numbering" Target="/word/numbering.xml" Id="R16393c59cfde4623" /><Relationship Type="http://schemas.openxmlformats.org/officeDocument/2006/relationships/settings" Target="/word/settings.xml" Id="Re09f8ba2c5194678" /><Relationship Type="http://schemas.openxmlformats.org/officeDocument/2006/relationships/image" Target="/word/media/c7e287ae-1822-4fa1-9a47-afb63ba85fce.png" Id="Rff65a2dccb6c4372" /></Relationships>
</file>