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4416f134e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c52dd63ad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Bratuleni,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053e22c5e4be1" /><Relationship Type="http://schemas.openxmlformats.org/officeDocument/2006/relationships/numbering" Target="/word/numbering.xml" Id="R9417c0b72d1f458b" /><Relationship Type="http://schemas.openxmlformats.org/officeDocument/2006/relationships/settings" Target="/word/settings.xml" Id="Ra145f158d7214575" /><Relationship Type="http://schemas.openxmlformats.org/officeDocument/2006/relationships/image" Target="/word/media/efa32880-eaee-49cd-bf0e-8245bef7344d.png" Id="Ref4c52dd63ad4dd4" /></Relationships>
</file>