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79297c585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4c81d85b2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Brazii,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694b69bfa4b1a" /><Relationship Type="http://schemas.openxmlformats.org/officeDocument/2006/relationships/numbering" Target="/word/numbering.xml" Id="R9543a2c1549246c7" /><Relationship Type="http://schemas.openxmlformats.org/officeDocument/2006/relationships/settings" Target="/word/settings.xml" Id="R517510a63cf24427" /><Relationship Type="http://schemas.openxmlformats.org/officeDocument/2006/relationships/image" Target="/word/media/edc86f8c-aafe-4b91-b94a-0435dce4c9dd.png" Id="R60c4c81d85b24307" /></Relationships>
</file>