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5e9cd939c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b6230965a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20b50f3734935" /><Relationship Type="http://schemas.openxmlformats.org/officeDocument/2006/relationships/numbering" Target="/word/numbering.xml" Id="Rf4205309909d4a87" /><Relationship Type="http://schemas.openxmlformats.org/officeDocument/2006/relationships/settings" Target="/word/settings.xml" Id="Ra30ef83f17d541ce" /><Relationship Type="http://schemas.openxmlformats.org/officeDocument/2006/relationships/image" Target="/word/media/429e2b75-6b88-433d-abaf-76395137fa87.png" Id="R635b6230965a4d9e" /></Relationships>
</file>