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fe3ff0cc9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cb20414ba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2dbebe24247da" /><Relationship Type="http://schemas.openxmlformats.org/officeDocument/2006/relationships/numbering" Target="/word/numbering.xml" Id="R393d45446cbf429f" /><Relationship Type="http://schemas.openxmlformats.org/officeDocument/2006/relationships/settings" Target="/word/settings.xml" Id="R177bb3ea97624a0e" /><Relationship Type="http://schemas.openxmlformats.org/officeDocument/2006/relationships/image" Target="/word/media/8b88bef0-f91c-4ef6-b6d6-21cee6af76f0.png" Id="Rd40cb20414ba43cb" /></Relationships>
</file>