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31538f4fb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299317595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Brodelele,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b52145d2e479c" /><Relationship Type="http://schemas.openxmlformats.org/officeDocument/2006/relationships/numbering" Target="/word/numbering.xml" Id="Redc96703cffa4aa0" /><Relationship Type="http://schemas.openxmlformats.org/officeDocument/2006/relationships/settings" Target="/word/settings.xml" Id="Rf6c13e3d3f54492e" /><Relationship Type="http://schemas.openxmlformats.org/officeDocument/2006/relationships/image" Target="/word/media/ed2f5275-387b-40ad-97b7-ee4f38ef8ef8.png" Id="R8892993175954146" /></Relationships>
</file>