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937505dac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9b13c2f4e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eeaa87e0a445b" /><Relationship Type="http://schemas.openxmlformats.org/officeDocument/2006/relationships/numbering" Target="/word/numbering.xml" Id="R4fc062e5e2c34036" /><Relationship Type="http://schemas.openxmlformats.org/officeDocument/2006/relationships/settings" Target="/word/settings.xml" Id="R510ae4f52c7f44d1" /><Relationship Type="http://schemas.openxmlformats.org/officeDocument/2006/relationships/image" Target="/word/media/30e660f5-7652-43ab-a29d-acefeb9858f7.png" Id="R0e09b13c2f4e46e6" /></Relationships>
</file>