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261aa6bf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a633d579f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 Craciunesti,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cb238b91045ef" /><Relationship Type="http://schemas.openxmlformats.org/officeDocument/2006/relationships/numbering" Target="/word/numbering.xml" Id="R40b0f542d4954f0a" /><Relationship Type="http://schemas.openxmlformats.org/officeDocument/2006/relationships/settings" Target="/word/settings.xml" Id="Raf66c51327114519" /><Relationship Type="http://schemas.openxmlformats.org/officeDocument/2006/relationships/image" Target="/word/media/b3e95ecd-ec49-4cbf-9919-e05aef3a4317.png" Id="R3b8a633d579f4dc2" /></Relationships>
</file>