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452458f9a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521211458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fca2dbbfb4a87" /><Relationship Type="http://schemas.openxmlformats.org/officeDocument/2006/relationships/numbering" Target="/word/numbering.xml" Id="R446ae8cd1f1d49d1" /><Relationship Type="http://schemas.openxmlformats.org/officeDocument/2006/relationships/settings" Target="/word/settings.xml" Id="R03155011b3614116" /><Relationship Type="http://schemas.openxmlformats.org/officeDocument/2006/relationships/image" Target="/word/media/f1ef8fd5-9bd0-47df-be0c-22578d46c4d8.png" Id="Rc9c52121145842c6" /></Relationships>
</file>