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7bdafeb2a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61cee678c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Buduleasa,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76947e6ec4e9e" /><Relationship Type="http://schemas.openxmlformats.org/officeDocument/2006/relationships/numbering" Target="/word/numbering.xml" Id="Rfa09a7d54c264054" /><Relationship Type="http://schemas.openxmlformats.org/officeDocument/2006/relationships/settings" Target="/word/settings.xml" Id="Ra56260a4d7c34546" /><Relationship Type="http://schemas.openxmlformats.org/officeDocument/2006/relationships/image" Target="/word/media/aa79fa4a-1230-4f17-88fb-c1d7862824d7.png" Id="R42a61cee678c41a9" /></Relationships>
</file>