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0650e745e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d5288e5e9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91a98af664c1b" /><Relationship Type="http://schemas.openxmlformats.org/officeDocument/2006/relationships/numbering" Target="/word/numbering.xml" Id="Re374b9565e354b20" /><Relationship Type="http://schemas.openxmlformats.org/officeDocument/2006/relationships/settings" Target="/word/settings.xml" Id="R21ce39b2f8b245c8" /><Relationship Type="http://schemas.openxmlformats.org/officeDocument/2006/relationships/image" Target="/word/media/c97f70da-ab58-4411-8124-7d775f504d1f.png" Id="R314d5288e5e94224" /></Relationships>
</file>