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8060ce6e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9cf274e2b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dcb2bc5a43ec" /><Relationship Type="http://schemas.openxmlformats.org/officeDocument/2006/relationships/numbering" Target="/word/numbering.xml" Id="R3f1199bcce4c4b69" /><Relationship Type="http://schemas.openxmlformats.org/officeDocument/2006/relationships/settings" Target="/word/settings.xml" Id="R402125084378468a" /><Relationship Type="http://schemas.openxmlformats.org/officeDocument/2006/relationships/image" Target="/word/media/129df158-f2ab-4d9b-a613-a97191e81291.png" Id="Rb589cf274e2b4763" /></Relationships>
</file>