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b8a307db7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0cdbac56e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Burdusani,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ab256d4314483" /><Relationship Type="http://schemas.openxmlformats.org/officeDocument/2006/relationships/numbering" Target="/word/numbering.xml" Id="R892c74720fb64b11" /><Relationship Type="http://schemas.openxmlformats.org/officeDocument/2006/relationships/settings" Target="/word/settings.xml" Id="R7d0cf85420034596" /><Relationship Type="http://schemas.openxmlformats.org/officeDocument/2006/relationships/image" Target="/word/media/e49ece82-cc15-4181-bec7-e2a905aa6397.png" Id="R6770cdbac56e4c49" /></Relationships>
</file>