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8fe20f5e5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7edda964d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Busuletu,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1848b5266465e" /><Relationship Type="http://schemas.openxmlformats.org/officeDocument/2006/relationships/numbering" Target="/word/numbering.xml" Id="R03e052afd82f4171" /><Relationship Type="http://schemas.openxmlformats.org/officeDocument/2006/relationships/settings" Target="/word/settings.xml" Id="Rc13e91a201ea4008" /><Relationship Type="http://schemas.openxmlformats.org/officeDocument/2006/relationships/image" Target="/word/media/8526b7f5-378e-438a-97c1-815b2a014b20.png" Id="R9c87edda964d4c24" /></Relationships>
</file>