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bb8696119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f71ee2662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Cacuciu Nou,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5aa2099b94d53" /><Relationship Type="http://schemas.openxmlformats.org/officeDocument/2006/relationships/numbering" Target="/word/numbering.xml" Id="R0891f859dd4c47a7" /><Relationship Type="http://schemas.openxmlformats.org/officeDocument/2006/relationships/settings" Target="/word/settings.xml" Id="R782b7b291d8b4509" /><Relationship Type="http://schemas.openxmlformats.org/officeDocument/2006/relationships/image" Target="/word/media/9abaeb89-2dc8-4381-b9c4-ea51300d98e0.png" Id="R27ef71ee26624f34" /></Relationships>
</file>